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江苏师范大学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硕士学位授权点合格评估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抽评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工作</w:t>
      </w:r>
    </w:p>
    <w:p>
      <w:pPr>
        <w:adjustRightInd w:val="0"/>
        <w:snapToGrid w:val="0"/>
        <w:spacing w:line="30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联系通讯录</w:t>
      </w:r>
    </w:p>
    <w:p>
      <w:pPr>
        <w:adjustRightInd w:val="0"/>
        <w:snapToGrid w:val="0"/>
        <w:spacing w:line="30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00" w:lineRule="auto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盖章</w:t>
      </w:r>
    </w:p>
    <w:tbl>
      <w:tblPr>
        <w:tblStyle w:val="3"/>
        <w:tblW w:w="9043" w:type="dxa"/>
        <w:jc w:val="center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43"/>
        <w:gridCol w:w="1172"/>
        <w:gridCol w:w="1514"/>
        <w:gridCol w:w="190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Cs/>
                <w:szCs w:val="21"/>
                <w:lang w:eastAsia="zh-CN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培养</w:t>
            </w:r>
            <w:r>
              <w:rPr>
                <w:rFonts w:hint="eastAsia" w:eastAsia="宋体" w:asciiTheme="minorEastAsia" w:hAnsiTheme="minorEastAsia" w:cstheme="minorEastAsia"/>
                <w:bCs/>
                <w:szCs w:val="21"/>
                <w:lang w:eastAsia="zh-CN"/>
              </w:rPr>
              <w:t>（</w:t>
            </w:r>
            <w:r>
              <w:rPr>
                <w:rFonts w:hint="eastAsia" w:eastAsia="宋体" w:asciiTheme="minorEastAsia" w:hAnsiTheme="minorEastAsia" w:cstheme="minorEastAsia"/>
                <w:bCs/>
                <w:szCs w:val="21"/>
                <w:lang w:val="en-US" w:eastAsia="zh-CN"/>
              </w:rPr>
              <w:t>牵头</w:t>
            </w:r>
            <w:r>
              <w:rPr>
                <w:rFonts w:hint="eastAsia" w:eastAsia="宋体" w:asciiTheme="minorEastAsia" w:hAnsiTheme="minorEastAsia" w:cstheme="minorEastAsia"/>
                <w:bCs/>
                <w:szCs w:val="21"/>
                <w:lang w:eastAsia="zh-CN"/>
              </w:rPr>
              <w:t>）</w:t>
            </w:r>
            <w:r>
              <w:rPr>
                <w:rFonts w:hint="eastAsia" w:eastAsia="宋体" w:asciiTheme="minorEastAsia" w:hAnsiTheme="minorEastAsia" w:cstheme="minorEastAsia"/>
                <w:bCs/>
                <w:szCs w:val="21"/>
                <w:lang w:val="en-US" w:eastAsia="zh-CN"/>
              </w:rPr>
              <w:t>单位</w:t>
            </w:r>
          </w:p>
        </w:tc>
        <w:tc>
          <w:tcPr>
            <w:tcW w:w="6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szCs w:val="21"/>
                <w:lang w:val="en-US" w:eastAsia="zh-CN"/>
              </w:rPr>
              <w:t>学科代码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szCs w:val="21"/>
                <w:lang w:val="en-US" w:eastAsia="zh-CN"/>
              </w:rPr>
              <w:t>学科名称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类    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姓   名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职  务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办公电话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手机号码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领导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Times New Roman" w:asciiTheme="minorEastAsia" w:hAnsiTheme="minorEastAsia" w:cstheme="minorEastAsia"/>
                <w:bCs/>
                <w:szCs w:val="21"/>
                <w:lang w:val="en-US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szCs w:val="21"/>
                <w:lang w:val="en-US" w:eastAsia="zh-CN"/>
              </w:rPr>
              <w:t>分管领导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工作人员1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工作人员2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 w:cs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</w:p>
        </w:tc>
      </w:tr>
    </w:tbl>
    <w:p>
      <w:pPr>
        <w:spacing w:line="30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注：本表仅需填写一份。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268EB"/>
    <w:rsid w:val="5BE945E1"/>
    <w:rsid w:val="7191230E"/>
    <w:rsid w:val="77F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2019-05-21T03:50:00Z</dcterms:created>
  <dc:creator>芬儿</dc:creator>
  <cp:lastModifiedBy>芬儿</cp:lastModifiedBy>
  <dcterms:modified xsi:type="dcterms:W3CDTF">2019-05-21T05:24:00Z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